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1444" w14:textId="77777777" w:rsidR="001B6345" w:rsidRDefault="001B6345" w:rsidP="001B6345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PISHILL WITH STONOR PARISH COUNCIL</w:t>
      </w:r>
    </w:p>
    <w:p w14:paraId="619C61DF" w14:textId="77777777" w:rsidR="001B6345" w:rsidRDefault="001B6345" w:rsidP="001B6345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Explanatory Notes to accompany Receipts and Payments Accounts</w:t>
      </w:r>
    </w:p>
    <w:p w14:paraId="47639ACD" w14:textId="43E1A110" w:rsidR="001B6345" w:rsidRDefault="001B6345" w:rsidP="001B6345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 the year ended 31</w:t>
      </w:r>
      <w:r w:rsidRPr="00185ACB">
        <w:rPr>
          <w:rFonts w:cstheme="minorHAnsi"/>
          <w:b/>
          <w:bCs/>
          <w:vertAlign w:val="superscript"/>
        </w:rPr>
        <w:t>st</w:t>
      </w:r>
      <w:r>
        <w:rPr>
          <w:rFonts w:cstheme="minorHAnsi"/>
          <w:b/>
          <w:bCs/>
        </w:rPr>
        <w:t xml:space="preserve"> March 202</w:t>
      </w:r>
      <w:r w:rsidR="00F14162">
        <w:rPr>
          <w:rFonts w:cstheme="minorHAnsi"/>
          <w:b/>
          <w:bCs/>
        </w:rPr>
        <w:t>3</w:t>
      </w:r>
    </w:p>
    <w:p w14:paraId="53368ECD" w14:textId="77777777" w:rsidR="001B6345" w:rsidRDefault="001B6345" w:rsidP="001B6345">
      <w:pPr>
        <w:pStyle w:val="NoSpacing"/>
        <w:jc w:val="center"/>
        <w:rPr>
          <w:rFonts w:cstheme="minorHAnsi"/>
          <w:b/>
          <w:bCs/>
        </w:rPr>
      </w:pPr>
    </w:p>
    <w:p w14:paraId="4F13925D" w14:textId="77777777" w:rsidR="001E03F7" w:rsidRDefault="001B6345" w:rsidP="001E03F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F1130A0" w14:textId="2179A033" w:rsidR="001B6345" w:rsidRDefault="001E03F7" w:rsidP="001E03F7">
      <w:pPr>
        <w:pStyle w:val="NoSpacing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Pr="00993903">
        <w:rPr>
          <w:rFonts w:cstheme="minorHAnsi"/>
          <w:u w:val="single"/>
        </w:rPr>
        <w:t>Receipts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14162">
        <w:rPr>
          <w:rFonts w:cstheme="minorHAnsi"/>
        </w:rPr>
        <w:t>Date</w:t>
      </w:r>
      <w:r w:rsidR="00F14162">
        <w:rPr>
          <w:rFonts w:cstheme="minorHAnsi"/>
        </w:rPr>
        <w:tab/>
        <w:t xml:space="preserve"> </w:t>
      </w:r>
      <w:r w:rsidR="001B6345">
        <w:rPr>
          <w:rFonts w:cstheme="minorHAnsi"/>
        </w:rPr>
        <w:t xml:space="preserve">Relevant Minute </w:t>
      </w:r>
      <w:r w:rsidR="00F14162">
        <w:rPr>
          <w:rFonts w:cstheme="minorHAnsi"/>
        </w:rPr>
        <w:t>Number</w:t>
      </w:r>
    </w:p>
    <w:p w14:paraId="3BF54B7C" w14:textId="77777777" w:rsidR="001E03F7" w:rsidRDefault="001B6345" w:rsidP="001E03F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05EE2308" w14:textId="3A23FB95" w:rsidR="001E03F7" w:rsidRDefault="001E03F7" w:rsidP="001E03F7">
      <w:pPr>
        <w:pStyle w:val="NoSpacing"/>
        <w:rPr>
          <w:rFonts w:cstheme="minorHAnsi"/>
        </w:rPr>
      </w:pPr>
      <w:r>
        <w:rPr>
          <w:rFonts w:cstheme="minorHAnsi"/>
        </w:rPr>
        <w:t>a)</w:t>
      </w:r>
      <w:r>
        <w:rPr>
          <w:rFonts w:cstheme="minorHAnsi"/>
        </w:rPr>
        <w:tab/>
        <w:t>VAT refund £542.95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4/4/23</w:t>
      </w:r>
      <w:r>
        <w:rPr>
          <w:rFonts w:cstheme="minorHAnsi"/>
        </w:rPr>
        <w:tab/>
      </w:r>
      <w:r>
        <w:rPr>
          <w:rFonts w:cstheme="minorHAnsi"/>
        </w:rPr>
        <w:tab/>
        <w:t>25/23b</w:t>
      </w:r>
    </w:p>
    <w:p w14:paraId="69959612" w14:textId="7495F961" w:rsidR="001B6345" w:rsidRDefault="00F14162" w:rsidP="001B6345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="001B6345">
        <w:rPr>
          <w:rFonts w:cstheme="minorHAnsi"/>
        </w:rPr>
        <w:t>)</w:t>
      </w:r>
      <w:r w:rsidR="001B6345">
        <w:rPr>
          <w:rFonts w:cstheme="minorHAnsi"/>
        </w:rPr>
        <w:tab/>
        <w:t xml:space="preserve">Community Infrastructure Levy </w:t>
      </w:r>
      <w:r>
        <w:rPr>
          <w:rFonts w:cstheme="minorHAnsi"/>
        </w:rPr>
        <w:t>zero</w:t>
      </w:r>
      <w:r w:rsidR="001B6345">
        <w:rPr>
          <w:rFonts w:cstheme="minorHAnsi"/>
        </w:rPr>
        <w:t xml:space="preserve"> funds received in </w:t>
      </w:r>
      <w:proofErr w:type="gramStart"/>
      <w:r>
        <w:rPr>
          <w:rFonts w:cstheme="minorHAnsi"/>
        </w:rPr>
        <w:t>2021/22;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  <w:t>11/10/22</w:t>
      </w:r>
      <w:r>
        <w:rPr>
          <w:rFonts w:cstheme="minorHAnsi"/>
        </w:rPr>
        <w:tab/>
        <w:t>78/22b</w:t>
      </w:r>
    </w:p>
    <w:p w14:paraId="7F60B568" w14:textId="798E886E" w:rsidR="001B6345" w:rsidRDefault="001B6345" w:rsidP="001B6345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F14162">
        <w:rPr>
          <w:rFonts w:cstheme="minorHAnsi"/>
        </w:rPr>
        <w:t>£494.35 received in October 2022</w:t>
      </w:r>
    </w:p>
    <w:p w14:paraId="3C1C4DB1" w14:textId="77777777" w:rsidR="001B6345" w:rsidRDefault="001B6345" w:rsidP="001B6345">
      <w:pPr>
        <w:pStyle w:val="NoSpacing"/>
        <w:rPr>
          <w:rFonts w:cstheme="minorHAnsi"/>
        </w:rPr>
      </w:pPr>
    </w:p>
    <w:p w14:paraId="24DD6355" w14:textId="77777777" w:rsidR="001B6345" w:rsidRDefault="001B6345" w:rsidP="001B6345">
      <w:pPr>
        <w:pStyle w:val="NoSpacing"/>
        <w:rPr>
          <w:rFonts w:cstheme="minorHAnsi"/>
          <w:u w:val="single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r w:rsidRPr="00993903">
        <w:rPr>
          <w:rFonts w:cstheme="minorHAnsi"/>
          <w:u w:val="single"/>
        </w:rPr>
        <w:t>Payments</w:t>
      </w:r>
    </w:p>
    <w:p w14:paraId="694DC920" w14:textId="77777777" w:rsidR="00F14162" w:rsidRDefault="00F14162" w:rsidP="001B6345">
      <w:pPr>
        <w:pStyle w:val="NoSpacing"/>
        <w:rPr>
          <w:rFonts w:cstheme="minorHAnsi"/>
          <w:u w:val="single"/>
        </w:rPr>
      </w:pPr>
    </w:p>
    <w:p w14:paraId="2952F805" w14:textId="2FC5B327" w:rsidR="00F14162" w:rsidRDefault="001B6345" w:rsidP="001B6345">
      <w:pPr>
        <w:pStyle w:val="NoSpacing"/>
        <w:rPr>
          <w:rFonts w:cstheme="minorHAnsi"/>
        </w:rPr>
      </w:pPr>
      <w:r>
        <w:rPr>
          <w:rFonts w:cstheme="minorHAnsi"/>
        </w:rPr>
        <w:t>a)</w:t>
      </w:r>
      <w:r>
        <w:rPr>
          <w:rFonts w:cstheme="minorHAnsi"/>
        </w:rPr>
        <w:tab/>
      </w:r>
      <w:r w:rsidR="00F14162">
        <w:rPr>
          <w:rFonts w:cstheme="minorHAnsi"/>
        </w:rPr>
        <w:t xml:space="preserve">Reduction in 2022/23 due to no requirement to update website, carried </w:t>
      </w:r>
    </w:p>
    <w:p w14:paraId="3A2044DC" w14:textId="77777777" w:rsidR="00F14162" w:rsidRDefault="00F14162" w:rsidP="00F14162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out in 21/22 (£700)</w:t>
      </w:r>
    </w:p>
    <w:p w14:paraId="19489857" w14:textId="77777777" w:rsidR="00836CC9" w:rsidRDefault="00836CC9" w:rsidP="00F14162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 xml:space="preserve">Reduction in 2022/23 due to lower requirement for gritting and gully </w:t>
      </w:r>
    </w:p>
    <w:p w14:paraId="08046DDC" w14:textId="04B36854" w:rsidR="00836CC9" w:rsidRDefault="00836CC9" w:rsidP="00836CC9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clearing (£710 total)</w:t>
      </w:r>
    </w:p>
    <w:p w14:paraId="009811C6" w14:textId="16525091" w:rsidR="001B6345" w:rsidRDefault="00F14162" w:rsidP="001B6345">
      <w:pPr>
        <w:pStyle w:val="NoSpacing"/>
        <w:rPr>
          <w:rFonts w:cstheme="minorHAnsi"/>
        </w:rPr>
      </w:pPr>
      <w:r>
        <w:rPr>
          <w:rFonts w:cstheme="minorHAnsi"/>
        </w:rPr>
        <w:t>b)</w:t>
      </w:r>
      <w:r>
        <w:rPr>
          <w:rFonts w:cstheme="minorHAnsi"/>
        </w:rPr>
        <w:tab/>
        <w:t xml:space="preserve">Staff costs rose </w:t>
      </w:r>
      <w:proofErr w:type="gramStart"/>
      <w:r>
        <w:rPr>
          <w:rFonts w:cstheme="minorHAnsi"/>
        </w:rPr>
        <w:t>as a result of</w:t>
      </w:r>
      <w:proofErr w:type="gramEnd"/>
      <w:r>
        <w:rPr>
          <w:rFonts w:cstheme="minorHAnsi"/>
        </w:rPr>
        <w:t xml:space="preserve"> wage increase to Clerk, from £12 </w:t>
      </w:r>
      <w:proofErr w:type="spellStart"/>
      <w:r>
        <w:rPr>
          <w:rFonts w:cstheme="minorHAnsi"/>
        </w:rPr>
        <w:t>ph</w:t>
      </w:r>
      <w:proofErr w:type="spellEnd"/>
      <w:r>
        <w:rPr>
          <w:rFonts w:cstheme="minorHAnsi"/>
        </w:rPr>
        <w:t xml:space="preserve"> to</w:t>
      </w:r>
    </w:p>
    <w:p w14:paraId="11C9CB1D" w14:textId="17BA9A0F" w:rsidR="00F14162" w:rsidRDefault="00F14162" w:rsidP="001B6345">
      <w:pPr>
        <w:pStyle w:val="NoSpacing"/>
        <w:rPr>
          <w:rFonts w:cstheme="minorHAnsi"/>
        </w:rPr>
      </w:pPr>
      <w:r>
        <w:rPr>
          <w:rFonts w:cstheme="minorHAnsi"/>
        </w:rPr>
        <w:tab/>
        <w:t>£13.48 ph.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27/7/22</w:t>
      </w:r>
      <w:r>
        <w:rPr>
          <w:rFonts w:cstheme="minorHAnsi"/>
        </w:rPr>
        <w:tab/>
        <w:t>62/22e</w:t>
      </w:r>
    </w:p>
    <w:p w14:paraId="724D9EE0" w14:textId="77777777" w:rsidR="00F14162" w:rsidRDefault="00F14162" w:rsidP="001B6345">
      <w:pPr>
        <w:pStyle w:val="NoSpacing"/>
        <w:rPr>
          <w:rFonts w:cstheme="minorHAnsi"/>
          <w:u w:val="single"/>
        </w:rPr>
      </w:pPr>
    </w:p>
    <w:p w14:paraId="26B60CC5" w14:textId="77777777" w:rsidR="00F14162" w:rsidRDefault="00F14162" w:rsidP="001B6345">
      <w:pPr>
        <w:pStyle w:val="NoSpacing"/>
        <w:rPr>
          <w:rFonts w:cstheme="minorHAnsi"/>
          <w:u w:val="single"/>
        </w:rPr>
      </w:pPr>
    </w:p>
    <w:p w14:paraId="64EE76E6" w14:textId="6829CD4E" w:rsidR="001B6345" w:rsidRDefault="001B6345" w:rsidP="001B6345">
      <w:pPr>
        <w:pStyle w:val="NoSpacing"/>
        <w:rPr>
          <w:rFonts w:cstheme="minorHAnsi"/>
          <w:u w:val="single"/>
        </w:rPr>
      </w:pPr>
      <w:r w:rsidRPr="00C543BE">
        <w:rPr>
          <w:rFonts w:cstheme="minorHAnsi"/>
          <w:u w:val="single"/>
        </w:rPr>
        <w:t>Section 137 payment</w:t>
      </w:r>
    </w:p>
    <w:p w14:paraId="2B544893" w14:textId="77777777" w:rsidR="001B6345" w:rsidRPr="00C543BE" w:rsidRDefault="001B6345" w:rsidP="001B6345">
      <w:pPr>
        <w:pStyle w:val="NoSpacing"/>
        <w:rPr>
          <w:rFonts w:cstheme="minorHAnsi"/>
        </w:rPr>
      </w:pPr>
      <w:r>
        <w:rPr>
          <w:rFonts w:cstheme="minorHAnsi"/>
        </w:rPr>
        <w:t>Chiltern Society donation £30.00</w:t>
      </w:r>
    </w:p>
    <w:p w14:paraId="5B70E75F" w14:textId="77777777" w:rsidR="001B6345" w:rsidRDefault="001B6345" w:rsidP="001B6345">
      <w:pPr>
        <w:pStyle w:val="NoSpacing"/>
        <w:rPr>
          <w:rFonts w:cstheme="minorHAnsi"/>
          <w:u w:val="single"/>
        </w:rPr>
      </w:pPr>
    </w:p>
    <w:p w14:paraId="15691BA7" w14:textId="77777777" w:rsidR="001B6345" w:rsidRDefault="001B6345" w:rsidP="001B6345">
      <w:pPr>
        <w:pStyle w:val="NoSpacing"/>
        <w:rPr>
          <w:rFonts w:cstheme="minorHAnsi"/>
          <w:u w:val="single"/>
        </w:rPr>
      </w:pPr>
    </w:p>
    <w:p w14:paraId="10A85AF9" w14:textId="77777777" w:rsidR="00B029ED" w:rsidRDefault="00B029ED"/>
    <w:sectPr w:rsidR="00B029ED" w:rsidSect="00F14162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45"/>
    <w:rsid w:val="001B6345"/>
    <w:rsid w:val="001E03F7"/>
    <w:rsid w:val="00836CC9"/>
    <w:rsid w:val="00B029ED"/>
    <w:rsid w:val="00F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EF73"/>
  <w15:chartTrackingRefBased/>
  <w15:docId w15:val="{6217E102-B3DB-44C6-89FC-7F3D6C25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05F5-6B9D-4730-B23F-ED7E71A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Pishill with Stonor Parish Council</dc:creator>
  <cp:keywords/>
  <dc:description/>
  <cp:lastModifiedBy>Pishill with Stonor Parish Council</cp:lastModifiedBy>
  <cp:revision>3</cp:revision>
  <dcterms:created xsi:type="dcterms:W3CDTF">2023-04-23T16:06:00Z</dcterms:created>
  <dcterms:modified xsi:type="dcterms:W3CDTF">2023-04-23T16:42:00Z</dcterms:modified>
</cp:coreProperties>
</file>